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61FEE" w14:textId="77777777" w:rsidR="00A161F7" w:rsidRPr="00771E97" w:rsidRDefault="00A161F7" w:rsidP="00A161F7">
      <w:pPr>
        <w:jc w:val="center"/>
      </w:pPr>
      <w:r>
        <w:rPr>
          <w:b/>
          <w:sz w:val="22"/>
          <w:szCs w:val="22"/>
        </w:rPr>
        <w:t>Family/Community Engagement Plan</w:t>
      </w:r>
    </w:p>
    <w:p w14:paraId="4643C43A" w14:textId="77777777" w:rsidR="00A161F7" w:rsidRPr="005F5055" w:rsidRDefault="005C3947" w:rsidP="00A161F7">
      <w:pPr>
        <w:jc w:val="center"/>
        <w:rPr>
          <w:b/>
        </w:rPr>
      </w:pPr>
      <w:r>
        <w:rPr>
          <w:b/>
        </w:rPr>
        <w:t>Dexter</w:t>
      </w:r>
      <w:r w:rsidR="00A161F7">
        <w:rPr>
          <w:b/>
        </w:rPr>
        <w:t xml:space="preserve"> Elementary</w:t>
      </w:r>
    </w:p>
    <w:p w14:paraId="30CBCBF3" w14:textId="049BDECD" w:rsidR="00A161F7" w:rsidRPr="005F5055" w:rsidRDefault="00D76817" w:rsidP="00A161F7">
      <w:pPr>
        <w:jc w:val="center"/>
        <w:rPr>
          <w:b/>
        </w:rPr>
      </w:pPr>
      <w:r>
        <w:rPr>
          <w:b/>
        </w:rPr>
        <w:t>2016-2017</w:t>
      </w:r>
    </w:p>
    <w:p w14:paraId="155BEBD1" w14:textId="77777777" w:rsidR="00A161F7" w:rsidRPr="00ED438E" w:rsidRDefault="00A161F7" w:rsidP="00A161F7">
      <w:pPr>
        <w:jc w:val="center"/>
        <w:rPr>
          <w:b/>
        </w:rPr>
      </w:pPr>
    </w:p>
    <w:p w14:paraId="02726FCB" w14:textId="77777777" w:rsidR="00A161F7" w:rsidRPr="005F5055" w:rsidRDefault="005C3947" w:rsidP="00A161F7">
      <w:pPr>
        <w:rPr>
          <w:b/>
          <w:sz w:val="18"/>
          <w:szCs w:val="18"/>
        </w:rPr>
      </w:pPr>
      <w:r>
        <w:rPr>
          <w:b/>
          <w:sz w:val="18"/>
          <w:szCs w:val="18"/>
        </w:rPr>
        <w:t>Dexter</w:t>
      </w:r>
      <w:r w:rsidR="00A161F7" w:rsidRPr="005F5055">
        <w:rPr>
          <w:b/>
          <w:sz w:val="18"/>
          <w:szCs w:val="18"/>
        </w:rPr>
        <w:t xml:space="preserve"> Elementary School encourages parental involvement in the educational process and has established an expectation for parental involvement at our school.  In order to promote student success, we are committed to encouraging parental engagement within our school by providing opportunities for parents to actively participate in the education of their child/children in the following ways:</w:t>
      </w:r>
    </w:p>
    <w:p w14:paraId="7B37816E" w14:textId="77777777" w:rsidR="00A161F7" w:rsidRPr="00BA691D" w:rsidRDefault="00A161F7" w:rsidP="00A161F7">
      <w:pPr>
        <w:rPr>
          <w:sz w:val="18"/>
          <w:szCs w:val="18"/>
        </w:rPr>
      </w:pPr>
    </w:p>
    <w:p w14:paraId="1B6D4C21" w14:textId="77777777" w:rsidR="00A161F7" w:rsidRPr="00BA691D" w:rsidRDefault="00A161F7" w:rsidP="00A161F7">
      <w:pPr>
        <w:pStyle w:val="ListParagraph"/>
        <w:numPr>
          <w:ilvl w:val="0"/>
          <w:numId w:val="1"/>
        </w:numPr>
        <w:rPr>
          <w:rFonts w:ascii="Times New Roman" w:hAnsi="Times New Roman"/>
          <w:sz w:val="18"/>
          <w:szCs w:val="18"/>
        </w:rPr>
      </w:pPr>
      <w:r w:rsidRPr="00BA691D">
        <w:rPr>
          <w:rFonts w:ascii="Times New Roman" w:hAnsi="Times New Roman"/>
          <w:sz w:val="18"/>
          <w:szCs w:val="18"/>
        </w:rPr>
        <w:t>Developing jointly with parents a school/parent compact and family engagement plan</w:t>
      </w:r>
    </w:p>
    <w:p w14:paraId="4B0E5F6F" w14:textId="77777777" w:rsidR="00A161F7" w:rsidRPr="00BA691D" w:rsidRDefault="00A161F7" w:rsidP="00A161F7">
      <w:pPr>
        <w:pStyle w:val="ListParagraph"/>
        <w:numPr>
          <w:ilvl w:val="0"/>
          <w:numId w:val="1"/>
        </w:numPr>
        <w:rPr>
          <w:rFonts w:ascii="Times New Roman" w:hAnsi="Times New Roman"/>
          <w:sz w:val="18"/>
          <w:szCs w:val="18"/>
        </w:rPr>
      </w:pPr>
      <w:r w:rsidRPr="00BA691D">
        <w:rPr>
          <w:rFonts w:ascii="Times New Roman" w:hAnsi="Times New Roman"/>
          <w:sz w:val="18"/>
          <w:szCs w:val="18"/>
        </w:rPr>
        <w:t xml:space="preserve">Supporting and encouraging active participation in PTA events. </w:t>
      </w:r>
    </w:p>
    <w:p w14:paraId="0170102D" w14:textId="77777777" w:rsidR="00A161F7" w:rsidRPr="00BA691D" w:rsidRDefault="00A161F7" w:rsidP="00A161F7">
      <w:pPr>
        <w:pStyle w:val="ListParagraph"/>
        <w:numPr>
          <w:ilvl w:val="0"/>
          <w:numId w:val="1"/>
        </w:numPr>
        <w:rPr>
          <w:rFonts w:ascii="Times New Roman" w:hAnsi="Times New Roman"/>
          <w:sz w:val="18"/>
          <w:szCs w:val="18"/>
        </w:rPr>
      </w:pPr>
      <w:r w:rsidRPr="00BA691D">
        <w:rPr>
          <w:rFonts w:ascii="Times New Roman" w:hAnsi="Times New Roman"/>
          <w:sz w:val="18"/>
          <w:szCs w:val="18"/>
        </w:rPr>
        <w:t>Responding to surveys, questionnaires from parents expressing ideas and/or concerns to improve education.</w:t>
      </w:r>
    </w:p>
    <w:p w14:paraId="43294293" w14:textId="77777777" w:rsidR="00A161F7" w:rsidRPr="00BA691D" w:rsidRDefault="00A161F7" w:rsidP="00A161F7">
      <w:pPr>
        <w:pStyle w:val="ListParagraph"/>
        <w:numPr>
          <w:ilvl w:val="0"/>
          <w:numId w:val="1"/>
        </w:numPr>
        <w:rPr>
          <w:rFonts w:ascii="Times New Roman" w:hAnsi="Times New Roman"/>
          <w:sz w:val="18"/>
          <w:szCs w:val="18"/>
        </w:rPr>
      </w:pPr>
      <w:r w:rsidRPr="00BA691D">
        <w:rPr>
          <w:rFonts w:ascii="Times New Roman" w:hAnsi="Times New Roman"/>
          <w:sz w:val="18"/>
          <w:szCs w:val="18"/>
        </w:rPr>
        <w:t>Providing interpreter services when necessary.</w:t>
      </w:r>
    </w:p>
    <w:p w14:paraId="20EBCC09" w14:textId="77777777" w:rsidR="00A161F7" w:rsidRPr="00BA691D" w:rsidRDefault="00A161F7" w:rsidP="00A161F7">
      <w:pPr>
        <w:pStyle w:val="ListParagraph"/>
        <w:numPr>
          <w:ilvl w:val="0"/>
          <w:numId w:val="1"/>
        </w:numPr>
        <w:rPr>
          <w:rFonts w:ascii="Times New Roman" w:hAnsi="Times New Roman"/>
          <w:sz w:val="18"/>
          <w:szCs w:val="18"/>
        </w:rPr>
      </w:pPr>
      <w:r w:rsidRPr="00BA691D">
        <w:rPr>
          <w:rFonts w:ascii="Times New Roman" w:hAnsi="Times New Roman"/>
          <w:sz w:val="18"/>
          <w:szCs w:val="18"/>
        </w:rPr>
        <w:t>Encouraging parents to attend school events and use their talent and resources to enhance the instructional program.</w:t>
      </w:r>
    </w:p>
    <w:p w14:paraId="10FF30EA" w14:textId="77777777" w:rsidR="00A161F7" w:rsidRPr="00BA691D" w:rsidRDefault="00A161F7" w:rsidP="00A161F7">
      <w:pPr>
        <w:pStyle w:val="ListParagraph"/>
        <w:numPr>
          <w:ilvl w:val="0"/>
          <w:numId w:val="1"/>
        </w:numPr>
        <w:rPr>
          <w:rFonts w:ascii="Times New Roman" w:hAnsi="Times New Roman"/>
          <w:sz w:val="18"/>
          <w:szCs w:val="18"/>
        </w:rPr>
      </w:pPr>
      <w:r w:rsidRPr="00BA691D">
        <w:rPr>
          <w:rFonts w:ascii="Times New Roman" w:hAnsi="Times New Roman"/>
          <w:sz w:val="18"/>
          <w:szCs w:val="18"/>
        </w:rPr>
        <w:t>Providing parents access to written material in their native language.</w:t>
      </w:r>
    </w:p>
    <w:p w14:paraId="29044AF7" w14:textId="77777777" w:rsidR="00A161F7" w:rsidRPr="00BA691D" w:rsidRDefault="00A161F7" w:rsidP="00A161F7">
      <w:pPr>
        <w:pStyle w:val="ListParagraph"/>
        <w:numPr>
          <w:ilvl w:val="0"/>
          <w:numId w:val="1"/>
        </w:numPr>
        <w:rPr>
          <w:rFonts w:ascii="Times New Roman" w:hAnsi="Times New Roman"/>
          <w:sz w:val="18"/>
          <w:szCs w:val="18"/>
        </w:rPr>
      </w:pPr>
      <w:r w:rsidRPr="00BA691D">
        <w:rPr>
          <w:rFonts w:ascii="Times New Roman" w:hAnsi="Times New Roman"/>
          <w:sz w:val="18"/>
          <w:szCs w:val="18"/>
        </w:rPr>
        <w:t>Providing a flexible number of regularly scheduled parent meetings during the morning, afternoon, and evening.</w:t>
      </w:r>
    </w:p>
    <w:p w14:paraId="24BCA3EC" w14:textId="77777777" w:rsidR="00A161F7" w:rsidRPr="00BA691D" w:rsidRDefault="00A161F7" w:rsidP="00A161F7">
      <w:pPr>
        <w:pStyle w:val="ListParagraph"/>
        <w:numPr>
          <w:ilvl w:val="0"/>
          <w:numId w:val="1"/>
        </w:numPr>
        <w:rPr>
          <w:rFonts w:ascii="Times New Roman" w:hAnsi="Times New Roman"/>
          <w:sz w:val="18"/>
          <w:szCs w:val="18"/>
        </w:rPr>
      </w:pPr>
      <w:r w:rsidRPr="00BA691D">
        <w:rPr>
          <w:rFonts w:ascii="Times New Roman" w:hAnsi="Times New Roman"/>
          <w:sz w:val="18"/>
          <w:szCs w:val="18"/>
        </w:rPr>
        <w:t>Providing assistance to parents in understanding the state’s academic content standards, student academic achievement standards, and state assessments.</w:t>
      </w:r>
    </w:p>
    <w:p w14:paraId="73E9656E" w14:textId="77777777" w:rsidR="00A161F7" w:rsidRPr="00BA691D" w:rsidRDefault="00A161F7" w:rsidP="00A161F7">
      <w:pPr>
        <w:pStyle w:val="ListParagraph"/>
        <w:numPr>
          <w:ilvl w:val="0"/>
          <w:numId w:val="1"/>
        </w:numPr>
        <w:rPr>
          <w:rFonts w:ascii="Times New Roman" w:hAnsi="Times New Roman"/>
          <w:sz w:val="18"/>
          <w:szCs w:val="18"/>
        </w:rPr>
      </w:pPr>
      <w:r w:rsidRPr="00BA691D">
        <w:rPr>
          <w:rFonts w:ascii="Times New Roman" w:hAnsi="Times New Roman"/>
          <w:sz w:val="18"/>
          <w:szCs w:val="18"/>
        </w:rPr>
        <w:t xml:space="preserve">Providing training to help parents work with their children to improve achievement. </w:t>
      </w:r>
    </w:p>
    <w:p w14:paraId="5BE51EDA" w14:textId="77777777" w:rsidR="00A161F7" w:rsidRDefault="00A161F7" w:rsidP="00A161F7">
      <w:pPr>
        <w:rPr>
          <w:sz w:val="20"/>
          <w:szCs w:val="20"/>
        </w:rPr>
      </w:pPr>
    </w:p>
    <w:p w14:paraId="7FDD6EA1" w14:textId="77777777" w:rsidR="00A161F7" w:rsidRDefault="00A161F7" w:rsidP="00A161F7">
      <w:pPr>
        <w:jc w:val="center"/>
        <w:rPr>
          <w:b/>
          <w:sz w:val="20"/>
          <w:szCs w:val="20"/>
        </w:rPr>
      </w:pPr>
      <w:r w:rsidRPr="001860EA">
        <w:rPr>
          <w:b/>
          <w:sz w:val="20"/>
          <w:szCs w:val="20"/>
        </w:rPr>
        <w:t>Title 1/ESEA Involvement</w:t>
      </w:r>
    </w:p>
    <w:p w14:paraId="6CEA03BB" w14:textId="77777777" w:rsidR="00A161F7" w:rsidRDefault="00A161F7" w:rsidP="00A161F7">
      <w:pPr>
        <w:jc w:val="center"/>
        <w:rPr>
          <w:b/>
          <w:sz w:val="20"/>
          <w:szCs w:val="20"/>
        </w:rPr>
      </w:pPr>
    </w:p>
    <w:p w14:paraId="689E16D7" w14:textId="77777777" w:rsidR="00A161F7" w:rsidRPr="005F5055" w:rsidRDefault="00A161F7" w:rsidP="00A161F7">
      <w:pPr>
        <w:rPr>
          <w:b/>
          <w:sz w:val="18"/>
          <w:szCs w:val="18"/>
        </w:rPr>
      </w:pPr>
      <w:r w:rsidRPr="005F5055">
        <w:rPr>
          <w:b/>
          <w:sz w:val="18"/>
          <w:szCs w:val="18"/>
        </w:rPr>
        <w:t>The administrators, faculty, and parents will jointly d</w:t>
      </w:r>
      <w:r w:rsidR="005C3947">
        <w:rPr>
          <w:b/>
          <w:sz w:val="18"/>
          <w:szCs w:val="18"/>
        </w:rPr>
        <w:t>evelop, review, and revise the D</w:t>
      </w:r>
      <w:r w:rsidRPr="005F5055">
        <w:rPr>
          <w:b/>
          <w:sz w:val="18"/>
          <w:szCs w:val="18"/>
        </w:rPr>
        <w:t>ES School Improvement Plan and implement Title 1 requirements according to the guidelines set forth by law and Shelby County Schools Policy. To build capacity for involvement w</w:t>
      </w:r>
      <w:r w:rsidR="005C3947">
        <w:rPr>
          <w:b/>
          <w:sz w:val="18"/>
          <w:szCs w:val="18"/>
        </w:rPr>
        <w:t>ith parents and the community, D</w:t>
      </w:r>
      <w:r w:rsidRPr="005F5055">
        <w:rPr>
          <w:b/>
          <w:sz w:val="18"/>
          <w:szCs w:val="18"/>
        </w:rPr>
        <w:t>ES will:</w:t>
      </w:r>
    </w:p>
    <w:p w14:paraId="13DF2454" w14:textId="77777777" w:rsidR="00A161F7" w:rsidRPr="005F5055" w:rsidRDefault="00A161F7" w:rsidP="00A161F7">
      <w:pPr>
        <w:rPr>
          <w:b/>
          <w:sz w:val="18"/>
          <w:szCs w:val="18"/>
        </w:rPr>
      </w:pPr>
    </w:p>
    <w:p w14:paraId="72816568" w14:textId="77777777" w:rsidR="00A161F7" w:rsidRPr="00BA691D" w:rsidRDefault="00A161F7" w:rsidP="00A161F7">
      <w:pPr>
        <w:pStyle w:val="ListParagraph"/>
        <w:numPr>
          <w:ilvl w:val="0"/>
          <w:numId w:val="2"/>
        </w:numPr>
        <w:rPr>
          <w:rFonts w:ascii="Times New Roman" w:hAnsi="Times New Roman"/>
          <w:sz w:val="18"/>
          <w:szCs w:val="18"/>
        </w:rPr>
      </w:pPr>
      <w:r w:rsidRPr="007A2B47">
        <w:rPr>
          <w:rFonts w:ascii="Times New Roman" w:hAnsi="Times New Roman"/>
          <w:b/>
          <w:sz w:val="18"/>
          <w:szCs w:val="18"/>
        </w:rPr>
        <w:t>I</w:t>
      </w:r>
      <w:r>
        <w:rPr>
          <w:rFonts w:ascii="Times New Roman" w:hAnsi="Times New Roman"/>
          <w:sz w:val="18"/>
          <w:szCs w:val="18"/>
        </w:rPr>
        <w:t>nform parents of the Title 1 requirements and our school’s participation at the annual Title 1 meeting.</w:t>
      </w:r>
    </w:p>
    <w:p w14:paraId="691C3E24" w14:textId="77777777" w:rsidR="00A161F7" w:rsidRPr="00BA691D" w:rsidRDefault="00A161F7" w:rsidP="00A161F7">
      <w:pPr>
        <w:pStyle w:val="ListParagraph"/>
        <w:numPr>
          <w:ilvl w:val="0"/>
          <w:numId w:val="2"/>
        </w:numPr>
        <w:rPr>
          <w:rFonts w:ascii="Times New Roman" w:hAnsi="Times New Roman"/>
          <w:sz w:val="18"/>
          <w:szCs w:val="18"/>
        </w:rPr>
      </w:pPr>
      <w:r w:rsidRPr="00BA691D">
        <w:rPr>
          <w:rFonts w:ascii="Times New Roman" w:hAnsi="Times New Roman"/>
          <w:sz w:val="18"/>
          <w:szCs w:val="18"/>
        </w:rPr>
        <w:t xml:space="preserve">Invite and encourage feedback from parents and respond to parents’ questions and concerns in a timely manner. </w:t>
      </w:r>
    </w:p>
    <w:p w14:paraId="7B88D28D" w14:textId="77777777" w:rsidR="00A161F7" w:rsidRPr="00BA691D" w:rsidRDefault="00A161F7" w:rsidP="00A161F7">
      <w:pPr>
        <w:pStyle w:val="ListParagraph"/>
        <w:numPr>
          <w:ilvl w:val="0"/>
          <w:numId w:val="2"/>
        </w:numPr>
        <w:rPr>
          <w:rFonts w:ascii="Times New Roman" w:hAnsi="Times New Roman"/>
          <w:sz w:val="18"/>
          <w:szCs w:val="18"/>
        </w:rPr>
      </w:pPr>
      <w:r w:rsidRPr="00BA691D">
        <w:rPr>
          <w:rFonts w:ascii="Times New Roman" w:hAnsi="Times New Roman"/>
          <w:sz w:val="18"/>
          <w:szCs w:val="18"/>
        </w:rPr>
        <w:t>Provide communications in a format and language that is easily understandable to all parents</w:t>
      </w:r>
    </w:p>
    <w:p w14:paraId="4B026581" w14:textId="77777777" w:rsidR="00A161F7" w:rsidRPr="00BA691D" w:rsidRDefault="00A161F7" w:rsidP="00A161F7">
      <w:pPr>
        <w:pStyle w:val="ListParagraph"/>
        <w:numPr>
          <w:ilvl w:val="0"/>
          <w:numId w:val="2"/>
        </w:numPr>
        <w:rPr>
          <w:rFonts w:ascii="Times New Roman" w:hAnsi="Times New Roman"/>
          <w:sz w:val="18"/>
          <w:szCs w:val="18"/>
        </w:rPr>
      </w:pPr>
      <w:r w:rsidRPr="00BA691D">
        <w:rPr>
          <w:rFonts w:ascii="Times New Roman" w:hAnsi="Times New Roman"/>
          <w:sz w:val="18"/>
          <w:szCs w:val="18"/>
        </w:rPr>
        <w:t xml:space="preserve">Invite parents to observe </w:t>
      </w:r>
      <w:r w:rsidR="005C3947">
        <w:rPr>
          <w:rFonts w:ascii="Times New Roman" w:hAnsi="Times New Roman"/>
          <w:sz w:val="18"/>
          <w:szCs w:val="18"/>
        </w:rPr>
        <w:t>Dexter</w:t>
      </w:r>
      <w:r w:rsidRPr="00BA691D">
        <w:rPr>
          <w:rFonts w:ascii="Times New Roman" w:hAnsi="Times New Roman"/>
          <w:sz w:val="18"/>
          <w:szCs w:val="18"/>
        </w:rPr>
        <w:t xml:space="preserve"> Elementary School programs and visit classrooms.</w:t>
      </w:r>
    </w:p>
    <w:p w14:paraId="35FCF07D" w14:textId="77777777" w:rsidR="00A161F7" w:rsidRPr="00BA691D" w:rsidRDefault="00A161F7" w:rsidP="00A161F7">
      <w:pPr>
        <w:pStyle w:val="ListParagraph"/>
        <w:numPr>
          <w:ilvl w:val="0"/>
          <w:numId w:val="2"/>
        </w:numPr>
        <w:rPr>
          <w:rFonts w:ascii="Times New Roman" w:hAnsi="Times New Roman"/>
          <w:sz w:val="18"/>
          <w:szCs w:val="18"/>
        </w:rPr>
      </w:pPr>
      <w:r w:rsidRPr="00BA691D">
        <w:rPr>
          <w:rFonts w:ascii="Times New Roman" w:hAnsi="Times New Roman"/>
          <w:sz w:val="18"/>
          <w:szCs w:val="18"/>
        </w:rPr>
        <w:t>Communicate with parents on a regular basis through monthly and weekly newsletters, weekly folders, student progress reports, and deficiency reports.</w:t>
      </w:r>
    </w:p>
    <w:p w14:paraId="43A2B118" w14:textId="77777777" w:rsidR="00A161F7" w:rsidRPr="00BA691D" w:rsidRDefault="00A161F7" w:rsidP="00A161F7">
      <w:pPr>
        <w:pStyle w:val="ListParagraph"/>
        <w:numPr>
          <w:ilvl w:val="0"/>
          <w:numId w:val="2"/>
        </w:numPr>
        <w:rPr>
          <w:rFonts w:ascii="Times New Roman" w:hAnsi="Times New Roman"/>
          <w:sz w:val="18"/>
          <w:szCs w:val="18"/>
        </w:rPr>
      </w:pPr>
      <w:r w:rsidRPr="00BA691D">
        <w:rPr>
          <w:rFonts w:ascii="Times New Roman" w:hAnsi="Times New Roman"/>
          <w:sz w:val="18"/>
          <w:szCs w:val="18"/>
        </w:rPr>
        <w:t>Provide scheduled parent conferences and requested parent conferences to discuss student progress.</w:t>
      </w:r>
    </w:p>
    <w:p w14:paraId="5370BCB6" w14:textId="77777777" w:rsidR="00A161F7" w:rsidRPr="00BA691D" w:rsidRDefault="00A161F7" w:rsidP="00A161F7">
      <w:pPr>
        <w:pStyle w:val="ListParagraph"/>
        <w:numPr>
          <w:ilvl w:val="0"/>
          <w:numId w:val="2"/>
        </w:numPr>
        <w:rPr>
          <w:rFonts w:ascii="Times New Roman" w:hAnsi="Times New Roman"/>
          <w:sz w:val="18"/>
          <w:szCs w:val="18"/>
        </w:rPr>
      </w:pPr>
      <w:r w:rsidRPr="00BA691D">
        <w:rPr>
          <w:rFonts w:ascii="Times New Roman" w:hAnsi="Times New Roman"/>
          <w:sz w:val="18"/>
          <w:szCs w:val="18"/>
        </w:rPr>
        <w:t>Provide parents and the community with assessment results and overall district and building performance.</w:t>
      </w:r>
    </w:p>
    <w:p w14:paraId="2704678A" w14:textId="77777777" w:rsidR="00A161F7" w:rsidRPr="00BA691D" w:rsidRDefault="00A161F7" w:rsidP="00A161F7">
      <w:pPr>
        <w:pStyle w:val="ListParagraph"/>
        <w:numPr>
          <w:ilvl w:val="0"/>
          <w:numId w:val="2"/>
        </w:numPr>
        <w:rPr>
          <w:rFonts w:ascii="Times New Roman" w:hAnsi="Times New Roman"/>
          <w:sz w:val="18"/>
          <w:szCs w:val="18"/>
        </w:rPr>
      </w:pPr>
      <w:r w:rsidRPr="00BA691D">
        <w:rPr>
          <w:rFonts w:ascii="Times New Roman" w:hAnsi="Times New Roman"/>
          <w:sz w:val="18"/>
          <w:szCs w:val="18"/>
        </w:rPr>
        <w:t>Provide parents and community stakeholders a copy of the Family Engagement Plan and a copy of the SCS Family Engagement Policy.</w:t>
      </w:r>
    </w:p>
    <w:p w14:paraId="6F04CF4E" w14:textId="77777777" w:rsidR="00A161F7" w:rsidRPr="00BA691D" w:rsidRDefault="00A161F7" w:rsidP="00A161F7">
      <w:pPr>
        <w:pStyle w:val="ListParagraph"/>
        <w:numPr>
          <w:ilvl w:val="0"/>
          <w:numId w:val="2"/>
        </w:numPr>
        <w:rPr>
          <w:rFonts w:ascii="Times New Roman" w:hAnsi="Times New Roman"/>
          <w:sz w:val="18"/>
          <w:szCs w:val="18"/>
        </w:rPr>
      </w:pPr>
      <w:r w:rsidRPr="00BA691D">
        <w:rPr>
          <w:rFonts w:ascii="Times New Roman" w:hAnsi="Times New Roman"/>
          <w:sz w:val="18"/>
          <w:szCs w:val="18"/>
        </w:rPr>
        <w:t>Provide meetings and activities to assist parents in understanding the curriculum, academic assessments, and student proficiency levels.</w:t>
      </w:r>
    </w:p>
    <w:p w14:paraId="2691C9B1" w14:textId="77777777" w:rsidR="00A161F7" w:rsidRPr="00BA691D" w:rsidRDefault="00A161F7" w:rsidP="00A161F7">
      <w:pPr>
        <w:pStyle w:val="ListParagraph"/>
        <w:numPr>
          <w:ilvl w:val="0"/>
          <w:numId w:val="2"/>
        </w:numPr>
        <w:rPr>
          <w:rFonts w:ascii="Times New Roman" w:hAnsi="Times New Roman"/>
          <w:sz w:val="18"/>
          <w:szCs w:val="18"/>
        </w:rPr>
      </w:pPr>
      <w:r w:rsidRPr="00BA691D">
        <w:rPr>
          <w:rFonts w:ascii="Times New Roman" w:hAnsi="Times New Roman"/>
          <w:sz w:val="18"/>
          <w:szCs w:val="18"/>
        </w:rPr>
        <w:t>Provide parents and community stakeholders accessibility of LEA policies and curriculum.</w:t>
      </w:r>
    </w:p>
    <w:p w14:paraId="41F34392" w14:textId="445F0531" w:rsidR="00A161F7" w:rsidRPr="00BA691D" w:rsidRDefault="001409A5" w:rsidP="00A161F7">
      <w:pPr>
        <w:pStyle w:val="ListParagraph"/>
        <w:numPr>
          <w:ilvl w:val="0"/>
          <w:numId w:val="2"/>
        </w:numPr>
        <w:rPr>
          <w:rFonts w:ascii="Times New Roman" w:hAnsi="Times New Roman"/>
          <w:sz w:val="18"/>
          <w:szCs w:val="18"/>
        </w:rPr>
      </w:pPr>
      <w:r>
        <w:rPr>
          <w:rFonts w:ascii="Times New Roman" w:hAnsi="Times New Roman"/>
          <w:sz w:val="18"/>
          <w:szCs w:val="18"/>
        </w:rPr>
        <w:t xml:space="preserve">Provide an </w:t>
      </w:r>
      <w:r w:rsidR="00A161F7" w:rsidRPr="00BA691D">
        <w:rPr>
          <w:rFonts w:ascii="Times New Roman" w:hAnsi="Times New Roman"/>
          <w:sz w:val="18"/>
          <w:szCs w:val="18"/>
        </w:rPr>
        <w:t>information board of current events and updated website information to inform parents of school activities and distribute notices and communications in a timely manner.</w:t>
      </w:r>
    </w:p>
    <w:p w14:paraId="2C7421B1" w14:textId="77777777" w:rsidR="00A161F7" w:rsidRDefault="00A161F7" w:rsidP="00A161F7">
      <w:pPr>
        <w:pStyle w:val="ListParagraph"/>
        <w:numPr>
          <w:ilvl w:val="0"/>
          <w:numId w:val="2"/>
        </w:numPr>
        <w:rPr>
          <w:rFonts w:ascii="Times New Roman" w:hAnsi="Times New Roman"/>
          <w:sz w:val="18"/>
          <w:szCs w:val="18"/>
        </w:rPr>
      </w:pPr>
      <w:r w:rsidRPr="00BA691D">
        <w:rPr>
          <w:rFonts w:ascii="Times New Roman" w:hAnsi="Times New Roman"/>
          <w:sz w:val="18"/>
          <w:szCs w:val="18"/>
        </w:rPr>
        <w:t>Utilize partnerships with community organizations.</w:t>
      </w:r>
    </w:p>
    <w:p w14:paraId="7E3D3B1E" w14:textId="77777777" w:rsidR="00A161F7" w:rsidRPr="007A2B47" w:rsidRDefault="00A161F7" w:rsidP="00A161F7">
      <w:pPr>
        <w:pStyle w:val="ListParagraph"/>
        <w:numPr>
          <w:ilvl w:val="0"/>
          <w:numId w:val="2"/>
        </w:numPr>
        <w:rPr>
          <w:rFonts w:ascii="Times New Roman" w:hAnsi="Times New Roman"/>
          <w:sz w:val="18"/>
          <w:szCs w:val="18"/>
        </w:rPr>
      </w:pPr>
      <w:r w:rsidRPr="007A2B47">
        <w:rPr>
          <w:bCs/>
          <w:sz w:val="18"/>
          <w:szCs w:val="18"/>
        </w:rPr>
        <w:t xml:space="preserve">Provide parents with a description and explanation of the </w:t>
      </w:r>
      <w:r w:rsidRPr="007A2B47">
        <w:rPr>
          <w:b/>
          <w:bCs/>
          <w:sz w:val="18"/>
          <w:szCs w:val="18"/>
        </w:rPr>
        <w:t>curriculum</w:t>
      </w:r>
      <w:r w:rsidRPr="007A2B47">
        <w:rPr>
          <w:bCs/>
          <w:sz w:val="18"/>
          <w:szCs w:val="18"/>
        </w:rPr>
        <w:t xml:space="preserve"> used at Shelby County, forms of </w:t>
      </w:r>
      <w:r w:rsidRPr="007A2B47">
        <w:rPr>
          <w:b/>
          <w:bCs/>
          <w:sz w:val="18"/>
          <w:szCs w:val="18"/>
        </w:rPr>
        <w:t>academic assessment</w:t>
      </w:r>
      <w:r w:rsidRPr="007A2B47">
        <w:rPr>
          <w:bCs/>
          <w:sz w:val="18"/>
          <w:szCs w:val="18"/>
        </w:rPr>
        <w:t xml:space="preserve"> used to measure student progress, and the </w:t>
      </w:r>
      <w:r w:rsidRPr="007A2B47">
        <w:rPr>
          <w:b/>
          <w:bCs/>
          <w:sz w:val="18"/>
          <w:szCs w:val="18"/>
        </w:rPr>
        <w:t>proficiency levels</w:t>
      </w:r>
      <w:r w:rsidRPr="007A2B47">
        <w:rPr>
          <w:bCs/>
          <w:sz w:val="18"/>
          <w:szCs w:val="18"/>
        </w:rPr>
        <w:t xml:space="preserve"> students are expected to meet.</w:t>
      </w:r>
    </w:p>
    <w:p w14:paraId="0E11FA78" w14:textId="77777777" w:rsidR="00A161F7" w:rsidRPr="007A2B47" w:rsidRDefault="00A161F7" w:rsidP="00A161F7">
      <w:pPr>
        <w:rPr>
          <w:rFonts w:eastAsia="Cambria"/>
          <w:bCs/>
          <w:sz w:val="18"/>
          <w:szCs w:val="18"/>
        </w:rPr>
      </w:pPr>
    </w:p>
    <w:p w14:paraId="62C277C7" w14:textId="77777777" w:rsidR="00A161F7" w:rsidRDefault="00A161F7" w:rsidP="00A161F7">
      <w:pPr>
        <w:rPr>
          <w:sz w:val="20"/>
          <w:szCs w:val="20"/>
        </w:rPr>
      </w:pPr>
    </w:p>
    <w:p w14:paraId="5979F13F" w14:textId="77777777" w:rsidR="00A161F7" w:rsidRDefault="00A161F7" w:rsidP="00A161F7">
      <w:pPr>
        <w:rPr>
          <w:b/>
          <w:sz w:val="18"/>
          <w:szCs w:val="18"/>
        </w:rPr>
      </w:pPr>
      <w:r w:rsidRPr="005F5055">
        <w:rPr>
          <w:b/>
          <w:sz w:val="18"/>
          <w:szCs w:val="18"/>
        </w:rPr>
        <w:t xml:space="preserve">To ensure </w:t>
      </w:r>
      <w:r w:rsidR="005C3947">
        <w:rPr>
          <w:b/>
          <w:sz w:val="18"/>
          <w:szCs w:val="18"/>
        </w:rPr>
        <w:t>Dexter</w:t>
      </w:r>
      <w:r w:rsidRPr="005F5055">
        <w:rPr>
          <w:b/>
          <w:sz w:val="18"/>
          <w:szCs w:val="18"/>
        </w:rPr>
        <w:t xml:space="preserve"> Elementary School parents participate in the school’s programs, we will: </w:t>
      </w:r>
    </w:p>
    <w:p w14:paraId="3628E391" w14:textId="77777777" w:rsidR="00A161F7" w:rsidRPr="005F5055" w:rsidRDefault="00A161F7" w:rsidP="00A161F7">
      <w:pPr>
        <w:rPr>
          <w:b/>
          <w:sz w:val="18"/>
          <w:szCs w:val="18"/>
        </w:rPr>
      </w:pPr>
    </w:p>
    <w:p w14:paraId="59AEF7CF" w14:textId="77777777" w:rsidR="00A161F7" w:rsidRPr="007A2B47" w:rsidRDefault="00A161F7" w:rsidP="00A161F7">
      <w:pPr>
        <w:pStyle w:val="ListParagraph"/>
        <w:numPr>
          <w:ilvl w:val="0"/>
          <w:numId w:val="3"/>
        </w:numPr>
        <w:rPr>
          <w:rFonts w:ascii="Times New Roman" w:hAnsi="Times New Roman"/>
          <w:b/>
          <w:sz w:val="18"/>
          <w:szCs w:val="18"/>
        </w:rPr>
      </w:pPr>
      <w:r w:rsidRPr="00BA691D">
        <w:rPr>
          <w:rFonts w:ascii="Times New Roman" w:hAnsi="Times New Roman"/>
          <w:sz w:val="18"/>
          <w:szCs w:val="18"/>
        </w:rPr>
        <w:t xml:space="preserve">Provide annual </w:t>
      </w:r>
      <w:r w:rsidRPr="007A2B47">
        <w:rPr>
          <w:rFonts w:ascii="Times New Roman" w:hAnsi="Times New Roman"/>
          <w:b/>
          <w:sz w:val="18"/>
          <w:szCs w:val="18"/>
        </w:rPr>
        <w:t>meetings to explain the components and requirements of Title 1.</w:t>
      </w:r>
    </w:p>
    <w:p w14:paraId="28659AA4" w14:textId="0C56F95A" w:rsidR="00A161F7" w:rsidRDefault="00A161F7" w:rsidP="00A161F7">
      <w:pPr>
        <w:pStyle w:val="ListParagraph"/>
        <w:numPr>
          <w:ilvl w:val="0"/>
          <w:numId w:val="3"/>
        </w:numPr>
        <w:rPr>
          <w:bCs/>
          <w:sz w:val="18"/>
          <w:szCs w:val="18"/>
        </w:rPr>
      </w:pPr>
      <w:r w:rsidRPr="00C01B35">
        <w:rPr>
          <w:bCs/>
          <w:sz w:val="18"/>
          <w:szCs w:val="18"/>
        </w:rPr>
        <w:t xml:space="preserve">Provide </w:t>
      </w:r>
      <w:r w:rsidRPr="00C01B35">
        <w:rPr>
          <w:b/>
          <w:bCs/>
          <w:sz w:val="18"/>
          <w:szCs w:val="18"/>
        </w:rPr>
        <w:t>flexible times</w:t>
      </w:r>
      <w:r w:rsidRPr="00C01B35">
        <w:rPr>
          <w:bCs/>
          <w:sz w:val="18"/>
          <w:szCs w:val="18"/>
        </w:rPr>
        <w:t xml:space="preserve"> for our parents to attend parent meetings, with </w:t>
      </w:r>
      <w:r w:rsidRPr="00C01B35">
        <w:rPr>
          <w:b/>
          <w:bCs/>
          <w:sz w:val="18"/>
          <w:szCs w:val="18"/>
        </w:rPr>
        <w:t>opportunities to attend regular meetings</w:t>
      </w:r>
      <w:r w:rsidRPr="00C01B35">
        <w:rPr>
          <w:bCs/>
          <w:sz w:val="18"/>
          <w:szCs w:val="18"/>
        </w:rPr>
        <w:t xml:space="preserve"> at night and alternate meetings in the morning of the same week, and </w:t>
      </w:r>
      <w:r w:rsidR="001409A5">
        <w:rPr>
          <w:bCs/>
          <w:sz w:val="18"/>
          <w:szCs w:val="18"/>
        </w:rPr>
        <w:t xml:space="preserve">we </w:t>
      </w:r>
      <w:bookmarkStart w:id="0" w:name="_GoBack"/>
      <w:bookmarkEnd w:id="0"/>
      <w:r w:rsidRPr="00C01B35">
        <w:rPr>
          <w:bCs/>
          <w:sz w:val="18"/>
          <w:szCs w:val="18"/>
        </w:rPr>
        <w:t>may provide, with Title I funds, transportation, child care, or home visits, as deemed necessary to help remove barriers to parent/guardian participation in these school activities and meetings.</w:t>
      </w:r>
    </w:p>
    <w:p w14:paraId="5CEA4245" w14:textId="77777777" w:rsidR="00A161F7" w:rsidRPr="00C01B35" w:rsidRDefault="00A161F7" w:rsidP="00A161F7">
      <w:pPr>
        <w:pStyle w:val="ListParagraph"/>
        <w:numPr>
          <w:ilvl w:val="0"/>
          <w:numId w:val="3"/>
        </w:numPr>
        <w:rPr>
          <w:bCs/>
          <w:sz w:val="18"/>
          <w:szCs w:val="18"/>
        </w:rPr>
      </w:pPr>
      <w:r w:rsidRPr="00C01B35">
        <w:rPr>
          <w:b/>
          <w:bCs/>
          <w:sz w:val="18"/>
          <w:szCs w:val="18"/>
        </w:rPr>
        <w:t>Inform parents of their rights to be involved</w:t>
      </w:r>
      <w:r w:rsidRPr="00C01B35">
        <w:rPr>
          <w:bCs/>
          <w:sz w:val="18"/>
          <w:szCs w:val="18"/>
        </w:rPr>
        <w:t xml:space="preserve"> in their child’s education.</w:t>
      </w:r>
    </w:p>
    <w:p w14:paraId="21FD2FDA" w14:textId="77777777" w:rsidR="00A161F7" w:rsidRPr="00BA691D" w:rsidRDefault="00A161F7" w:rsidP="00A161F7">
      <w:pPr>
        <w:pStyle w:val="ListParagraph"/>
        <w:numPr>
          <w:ilvl w:val="0"/>
          <w:numId w:val="3"/>
        </w:numPr>
        <w:rPr>
          <w:rFonts w:ascii="Times New Roman" w:hAnsi="Times New Roman"/>
          <w:sz w:val="18"/>
          <w:szCs w:val="18"/>
        </w:rPr>
      </w:pPr>
      <w:r w:rsidRPr="00BA691D">
        <w:rPr>
          <w:rFonts w:ascii="Times New Roman" w:hAnsi="Times New Roman"/>
          <w:sz w:val="18"/>
          <w:szCs w:val="18"/>
        </w:rPr>
        <w:t>Offer training and workshops in parenting skills.</w:t>
      </w:r>
    </w:p>
    <w:p w14:paraId="09218F6C" w14:textId="77777777" w:rsidR="00A161F7" w:rsidRPr="00BA691D" w:rsidRDefault="00A161F7" w:rsidP="00A161F7">
      <w:pPr>
        <w:pStyle w:val="ListParagraph"/>
        <w:numPr>
          <w:ilvl w:val="0"/>
          <w:numId w:val="3"/>
        </w:numPr>
        <w:rPr>
          <w:rFonts w:ascii="Times New Roman" w:hAnsi="Times New Roman"/>
          <w:sz w:val="18"/>
          <w:szCs w:val="18"/>
        </w:rPr>
      </w:pPr>
      <w:r w:rsidRPr="00BA691D">
        <w:rPr>
          <w:rFonts w:ascii="Times New Roman" w:hAnsi="Times New Roman"/>
          <w:sz w:val="18"/>
          <w:szCs w:val="18"/>
        </w:rPr>
        <w:lastRenderedPageBreak/>
        <w:t xml:space="preserve">Provide opportunities </w:t>
      </w:r>
      <w:r w:rsidRPr="00C01B35">
        <w:rPr>
          <w:rFonts w:ascii="Times New Roman" w:hAnsi="Times New Roman"/>
          <w:b/>
          <w:sz w:val="18"/>
          <w:szCs w:val="18"/>
        </w:rPr>
        <w:t xml:space="preserve">for parents to </w:t>
      </w:r>
      <w:r w:rsidR="005C3947">
        <w:rPr>
          <w:rFonts w:ascii="Times New Roman" w:hAnsi="Times New Roman"/>
          <w:b/>
          <w:sz w:val="18"/>
          <w:szCs w:val="18"/>
        </w:rPr>
        <w:t>jointly develop and review the D</w:t>
      </w:r>
      <w:r w:rsidRPr="00C01B35">
        <w:rPr>
          <w:rFonts w:ascii="Times New Roman" w:hAnsi="Times New Roman"/>
          <w:b/>
          <w:sz w:val="18"/>
          <w:szCs w:val="18"/>
        </w:rPr>
        <w:t>ES parent-school compact</w:t>
      </w:r>
      <w:r w:rsidR="005C3947">
        <w:rPr>
          <w:rFonts w:ascii="Times New Roman" w:hAnsi="Times New Roman"/>
          <w:sz w:val="18"/>
          <w:szCs w:val="18"/>
        </w:rPr>
        <w:t xml:space="preserve"> and the D</w:t>
      </w:r>
      <w:r w:rsidRPr="00BA691D">
        <w:rPr>
          <w:rFonts w:ascii="Times New Roman" w:hAnsi="Times New Roman"/>
          <w:sz w:val="18"/>
          <w:szCs w:val="18"/>
        </w:rPr>
        <w:t>ES Family Engagement Plan.</w:t>
      </w:r>
    </w:p>
    <w:p w14:paraId="6787D1D0" w14:textId="77777777" w:rsidR="00A161F7" w:rsidRPr="00BA691D" w:rsidRDefault="00A161F7" w:rsidP="00A161F7">
      <w:pPr>
        <w:pStyle w:val="ListParagraph"/>
        <w:numPr>
          <w:ilvl w:val="0"/>
          <w:numId w:val="3"/>
        </w:numPr>
        <w:rPr>
          <w:rFonts w:ascii="Times New Roman" w:hAnsi="Times New Roman"/>
          <w:sz w:val="18"/>
          <w:szCs w:val="18"/>
        </w:rPr>
      </w:pPr>
      <w:r w:rsidRPr="00BA691D">
        <w:rPr>
          <w:rFonts w:ascii="Times New Roman" w:hAnsi="Times New Roman"/>
          <w:sz w:val="18"/>
          <w:szCs w:val="18"/>
        </w:rPr>
        <w:t>Provide opportunities for parents to give suggestions and comments about</w:t>
      </w:r>
      <w:r w:rsidR="005C3947">
        <w:rPr>
          <w:rFonts w:ascii="Times New Roman" w:hAnsi="Times New Roman"/>
          <w:sz w:val="18"/>
          <w:szCs w:val="18"/>
        </w:rPr>
        <w:t xml:space="preserve"> the D</w:t>
      </w:r>
      <w:r w:rsidRPr="00BA691D">
        <w:rPr>
          <w:rFonts w:ascii="Times New Roman" w:hAnsi="Times New Roman"/>
          <w:sz w:val="18"/>
          <w:szCs w:val="18"/>
        </w:rPr>
        <w:t>ES</w:t>
      </w:r>
      <w:r w:rsidR="005C3947">
        <w:rPr>
          <w:rFonts w:ascii="Times New Roman" w:hAnsi="Times New Roman"/>
          <w:sz w:val="18"/>
          <w:szCs w:val="18"/>
        </w:rPr>
        <w:t xml:space="preserve"> parent-school compact and the D</w:t>
      </w:r>
      <w:r w:rsidRPr="00BA691D">
        <w:rPr>
          <w:rFonts w:ascii="Times New Roman" w:hAnsi="Times New Roman"/>
          <w:sz w:val="18"/>
          <w:szCs w:val="18"/>
        </w:rPr>
        <w:t xml:space="preserve">ES Family Engagement Plan and respond to parent comments and suggestions in a timely manner. </w:t>
      </w:r>
    </w:p>
    <w:p w14:paraId="6088FF83" w14:textId="77777777" w:rsidR="00A161F7" w:rsidRPr="00BA691D" w:rsidRDefault="00A161F7" w:rsidP="00A161F7">
      <w:pPr>
        <w:pStyle w:val="ListParagraph"/>
        <w:numPr>
          <w:ilvl w:val="0"/>
          <w:numId w:val="3"/>
        </w:numPr>
        <w:rPr>
          <w:rFonts w:ascii="Times New Roman" w:hAnsi="Times New Roman"/>
          <w:sz w:val="18"/>
          <w:szCs w:val="18"/>
        </w:rPr>
      </w:pPr>
      <w:r w:rsidRPr="00BA691D">
        <w:rPr>
          <w:rFonts w:ascii="Times New Roman" w:hAnsi="Times New Roman"/>
          <w:sz w:val="18"/>
          <w:szCs w:val="18"/>
        </w:rPr>
        <w:t>Distribute copies of the Parent-School Compact and the Family Engagement Plan in a timely manner to all students, parents, and community stakeholders and acquire appropriate signatures.</w:t>
      </w:r>
    </w:p>
    <w:p w14:paraId="02BF3476" w14:textId="77777777" w:rsidR="00A161F7" w:rsidRPr="00BA691D" w:rsidRDefault="00A161F7" w:rsidP="00A161F7">
      <w:pPr>
        <w:pStyle w:val="ListParagraph"/>
        <w:numPr>
          <w:ilvl w:val="0"/>
          <w:numId w:val="3"/>
        </w:numPr>
        <w:rPr>
          <w:rFonts w:ascii="Times New Roman" w:hAnsi="Times New Roman"/>
          <w:sz w:val="18"/>
          <w:szCs w:val="18"/>
        </w:rPr>
      </w:pPr>
      <w:r w:rsidRPr="00BA691D">
        <w:rPr>
          <w:rFonts w:ascii="Times New Roman" w:hAnsi="Times New Roman"/>
          <w:sz w:val="18"/>
          <w:szCs w:val="18"/>
        </w:rPr>
        <w:t>Provide professional development to faculty and staff to promote parental involvement.</w:t>
      </w:r>
    </w:p>
    <w:p w14:paraId="7C4C4D9C" w14:textId="77777777" w:rsidR="00A161F7" w:rsidRPr="00BA691D" w:rsidRDefault="00A161F7" w:rsidP="00A161F7">
      <w:pPr>
        <w:pStyle w:val="ListParagraph"/>
        <w:numPr>
          <w:ilvl w:val="0"/>
          <w:numId w:val="3"/>
        </w:numPr>
        <w:rPr>
          <w:rFonts w:ascii="Times New Roman" w:hAnsi="Times New Roman"/>
          <w:sz w:val="18"/>
          <w:szCs w:val="18"/>
        </w:rPr>
      </w:pPr>
      <w:r w:rsidRPr="00BA691D">
        <w:rPr>
          <w:rFonts w:ascii="Times New Roman" w:hAnsi="Times New Roman"/>
          <w:sz w:val="18"/>
          <w:szCs w:val="18"/>
        </w:rPr>
        <w:t>Provide access to community and support services.</w:t>
      </w:r>
    </w:p>
    <w:p w14:paraId="164A431A" w14:textId="77777777" w:rsidR="00A161F7" w:rsidRPr="00BA691D" w:rsidRDefault="00A161F7" w:rsidP="00A161F7">
      <w:pPr>
        <w:pStyle w:val="ListParagraph"/>
        <w:numPr>
          <w:ilvl w:val="0"/>
          <w:numId w:val="3"/>
        </w:numPr>
        <w:rPr>
          <w:rFonts w:ascii="Times New Roman" w:hAnsi="Times New Roman"/>
          <w:sz w:val="18"/>
          <w:szCs w:val="18"/>
        </w:rPr>
      </w:pPr>
      <w:r w:rsidRPr="00BA691D">
        <w:rPr>
          <w:rFonts w:ascii="Times New Roman" w:hAnsi="Times New Roman"/>
          <w:sz w:val="18"/>
          <w:szCs w:val="18"/>
        </w:rPr>
        <w:t>Provide parent meetings to explain the SCS Curriculum, TCAP assessment, Formative Assessment, and student proficiency levels.</w:t>
      </w:r>
    </w:p>
    <w:p w14:paraId="39FCF65E" w14:textId="77777777" w:rsidR="00A161F7" w:rsidRPr="00BA691D" w:rsidRDefault="00A161F7" w:rsidP="00A161F7">
      <w:pPr>
        <w:pStyle w:val="ListParagraph"/>
        <w:numPr>
          <w:ilvl w:val="0"/>
          <w:numId w:val="3"/>
        </w:numPr>
        <w:rPr>
          <w:rFonts w:ascii="Times New Roman" w:hAnsi="Times New Roman"/>
          <w:sz w:val="18"/>
          <w:szCs w:val="18"/>
        </w:rPr>
      </w:pPr>
      <w:r w:rsidRPr="00BA691D">
        <w:rPr>
          <w:rFonts w:ascii="Times New Roman" w:hAnsi="Times New Roman"/>
          <w:sz w:val="18"/>
          <w:szCs w:val="18"/>
        </w:rPr>
        <w:t>Provide opportunities for parents to offer suggestions and give input through surveys and evaluations.</w:t>
      </w:r>
    </w:p>
    <w:p w14:paraId="38843749" w14:textId="45E3B14A" w:rsidR="00A161F7" w:rsidRPr="00BA691D" w:rsidRDefault="00A161F7" w:rsidP="00A161F7">
      <w:pPr>
        <w:pStyle w:val="ListParagraph"/>
        <w:numPr>
          <w:ilvl w:val="0"/>
          <w:numId w:val="3"/>
        </w:numPr>
        <w:rPr>
          <w:rFonts w:ascii="Times New Roman" w:hAnsi="Times New Roman"/>
          <w:sz w:val="18"/>
          <w:szCs w:val="18"/>
        </w:rPr>
      </w:pPr>
      <w:r w:rsidRPr="00BA691D">
        <w:rPr>
          <w:rFonts w:ascii="Times New Roman" w:hAnsi="Times New Roman"/>
          <w:sz w:val="18"/>
          <w:szCs w:val="18"/>
        </w:rPr>
        <w:t>Provide responses to parent suggestions, questions, and concerns through written and phone communication.</w:t>
      </w:r>
    </w:p>
    <w:p w14:paraId="4349BBC5" w14:textId="77777777" w:rsidR="00A161F7" w:rsidRPr="00BA691D" w:rsidRDefault="00A161F7" w:rsidP="00A161F7">
      <w:pPr>
        <w:pStyle w:val="ListParagraph"/>
        <w:numPr>
          <w:ilvl w:val="0"/>
          <w:numId w:val="3"/>
        </w:numPr>
        <w:rPr>
          <w:rFonts w:ascii="Times New Roman" w:hAnsi="Times New Roman"/>
          <w:sz w:val="18"/>
          <w:szCs w:val="18"/>
        </w:rPr>
      </w:pPr>
      <w:r w:rsidRPr="00BA691D">
        <w:rPr>
          <w:rFonts w:ascii="Times New Roman" w:hAnsi="Times New Roman"/>
          <w:sz w:val="18"/>
          <w:szCs w:val="18"/>
        </w:rPr>
        <w:t xml:space="preserve">Provide ELL parents information on assisting their children in attaining English proficiency and in achieving academic success. </w:t>
      </w:r>
    </w:p>
    <w:p w14:paraId="7EB53CA5" w14:textId="77777777" w:rsidR="00A161F7" w:rsidRPr="00BA691D" w:rsidRDefault="00A161F7" w:rsidP="00A161F7">
      <w:pPr>
        <w:ind w:left="360"/>
        <w:rPr>
          <w:sz w:val="18"/>
          <w:szCs w:val="18"/>
        </w:rPr>
      </w:pPr>
    </w:p>
    <w:p w14:paraId="09E47C1B" w14:textId="228C5958" w:rsidR="00A161F7" w:rsidRDefault="00A161F7" w:rsidP="00A161F7">
      <w:pPr>
        <w:rPr>
          <w:b/>
          <w:sz w:val="18"/>
          <w:szCs w:val="18"/>
        </w:rPr>
      </w:pPr>
      <w:r w:rsidRPr="00C01B35">
        <w:rPr>
          <w:b/>
          <w:sz w:val="18"/>
          <w:szCs w:val="18"/>
        </w:rPr>
        <w:t>**The Family Engagement Plan signature pag</w:t>
      </w:r>
      <w:r w:rsidR="009A4701">
        <w:rPr>
          <w:b/>
          <w:sz w:val="18"/>
          <w:szCs w:val="18"/>
        </w:rPr>
        <w:t>e supports this document being</w:t>
      </w:r>
      <w:r w:rsidRPr="00C01B35">
        <w:rPr>
          <w:b/>
          <w:sz w:val="18"/>
          <w:szCs w:val="18"/>
        </w:rPr>
        <w:t xml:space="preserve"> developed</w:t>
      </w:r>
      <w:r w:rsidR="009A4701">
        <w:rPr>
          <w:b/>
          <w:sz w:val="18"/>
          <w:szCs w:val="18"/>
        </w:rPr>
        <w:t xml:space="preserve"> jointly</w:t>
      </w:r>
      <w:r w:rsidRPr="00C01B35">
        <w:rPr>
          <w:b/>
          <w:sz w:val="18"/>
          <w:szCs w:val="18"/>
        </w:rPr>
        <w:t>**</w:t>
      </w:r>
    </w:p>
    <w:p w14:paraId="1D79DC85" w14:textId="77777777" w:rsidR="00A161F7" w:rsidRPr="00C01B35" w:rsidRDefault="00A161F7" w:rsidP="00A161F7">
      <w:pPr>
        <w:rPr>
          <w:b/>
          <w:sz w:val="18"/>
          <w:szCs w:val="18"/>
        </w:rPr>
      </w:pPr>
    </w:p>
    <w:p w14:paraId="670DA372" w14:textId="6005498E" w:rsidR="00A161F7" w:rsidRPr="00D74DDD" w:rsidRDefault="00A161F7" w:rsidP="00A161F7">
      <w:pPr>
        <w:rPr>
          <w:b/>
          <w:sz w:val="18"/>
          <w:szCs w:val="18"/>
        </w:rPr>
      </w:pPr>
      <w:r w:rsidRPr="005F5055">
        <w:rPr>
          <w:b/>
          <w:sz w:val="18"/>
          <w:szCs w:val="18"/>
        </w:rPr>
        <w:t xml:space="preserve">Note: </w:t>
      </w:r>
      <w:r w:rsidRPr="00D74DDD">
        <w:rPr>
          <w:b/>
          <w:sz w:val="18"/>
          <w:szCs w:val="18"/>
        </w:rPr>
        <w:t xml:space="preserve">Parent can also </w:t>
      </w:r>
      <w:r w:rsidR="00D74DDD" w:rsidRPr="00D74DDD">
        <w:rPr>
          <w:b/>
          <w:sz w:val="18"/>
          <w:szCs w:val="18"/>
        </w:rPr>
        <w:t>designate</w:t>
      </w:r>
      <w:r w:rsidRPr="00D74DDD">
        <w:rPr>
          <w:b/>
          <w:sz w:val="18"/>
          <w:szCs w:val="18"/>
        </w:rPr>
        <w:t xml:space="preserve"> a guardian or person who has custody of the child or </w:t>
      </w:r>
      <w:r w:rsidR="00D74DDD" w:rsidRPr="00D74DDD">
        <w:rPr>
          <w:b/>
          <w:sz w:val="18"/>
          <w:szCs w:val="18"/>
        </w:rPr>
        <w:t xml:space="preserve">refer to an </w:t>
      </w:r>
      <w:r w:rsidRPr="00D74DDD">
        <w:rPr>
          <w:b/>
          <w:sz w:val="18"/>
          <w:szCs w:val="18"/>
        </w:rPr>
        <w:t>individual who has caregiving authority</w:t>
      </w:r>
      <w:r w:rsidR="00D74DDD" w:rsidRPr="00D74DDD">
        <w:rPr>
          <w:b/>
          <w:sz w:val="18"/>
          <w:szCs w:val="18"/>
        </w:rPr>
        <w:t>.</w:t>
      </w:r>
    </w:p>
    <w:p w14:paraId="1144310C" w14:textId="77777777" w:rsidR="00A161F7" w:rsidRDefault="00A161F7" w:rsidP="00A161F7">
      <w:pPr>
        <w:rPr>
          <w:sz w:val="18"/>
          <w:szCs w:val="18"/>
        </w:rPr>
      </w:pPr>
    </w:p>
    <w:p w14:paraId="0BAF232B" w14:textId="355D6EE9" w:rsidR="00A161F7" w:rsidRPr="00C01B35" w:rsidRDefault="00A161F7" w:rsidP="00A161F7">
      <w:pPr>
        <w:rPr>
          <w:sz w:val="18"/>
          <w:szCs w:val="18"/>
        </w:rPr>
      </w:pPr>
      <w:r w:rsidRPr="00C01B35">
        <w:rPr>
          <w:sz w:val="18"/>
          <w:szCs w:val="18"/>
        </w:rPr>
        <w:t>Shelby County Schools offers educational and employment opportunities without regard to race, color, religion, sex, creed, age, disability, national origin, or genetic information.</w:t>
      </w:r>
    </w:p>
    <w:p w14:paraId="58E4E011" w14:textId="48116476" w:rsidR="00095591" w:rsidRDefault="00095591" w:rsidP="00A161F7"/>
    <w:sectPr w:rsidR="00095591" w:rsidSect="0009559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0E37"/>
    <w:multiLevelType w:val="hybridMultilevel"/>
    <w:tmpl w:val="4BE03868"/>
    <w:lvl w:ilvl="0" w:tplc="7A8269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46380"/>
    <w:multiLevelType w:val="hybridMultilevel"/>
    <w:tmpl w:val="325C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AB3ED9"/>
    <w:multiLevelType w:val="hybridMultilevel"/>
    <w:tmpl w:val="533C7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F7"/>
    <w:rsid w:val="00095591"/>
    <w:rsid w:val="000F078E"/>
    <w:rsid w:val="001409A5"/>
    <w:rsid w:val="003259AA"/>
    <w:rsid w:val="005C3947"/>
    <w:rsid w:val="00813DE6"/>
    <w:rsid w:val="009A4701"/>
    <w:rsid w:val="00A161F7"/>
    <w:rsid w:val="00B3744A"/>
    <w:rsid w:val="00D74DDD"/>
    <w:rsid w:val="00D76817"/>
    <w:rsid w:val="00DF62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66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1F7"/>
    <w:pPr>
      <w:ind w:left="720"/>
      <w:contextualSpacing/>
    </w:pPr>
    <w:rPr>
      <w:rFonts w:ascii="Cambria" w:eastAsia="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1F7"/>
    <w:pPr>
      <w:ind w:left="720"/>
      <w:contextualSpacing/>
    </w:pPr>
    <w:rPr>
      <w:rFonts w:ascii="Cambria" w:eastAsia="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803</Words>
  <Characters>4580</Characters>
  <Application>Microsoft Macintosh Word</Application>
  <DocSecurity>0</DocSecurity>
  <Lines>38</Lines>
  <Paragraphs>10</Paragraphs>
  <ScaleCrop>false</ScaleCrop>
  <Company>Shelby County Schools</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SCS SCS</cp:lastModifiedBy>
  <cp:revision>3</cp:revision>
  <cp:lastPrinted>2016-08-11T14:30:00Z</cp:lastPrinted>
  <dcterms:created xsi:type="dcterms:W3CDTF">2016-08-11T02:11:00Z</dcterms:created>
  <dcterms:modified xsi:type="dcterms:W3CDTF">2016-08-11T16:16:00Z</dcterms:modified>
</cp:coreProperties>
</file>